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C54E0" w14:textId="77777777" w:rsidR="00176B10" w:rsidRDefault="00675B98" w:rsidP="00176B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91ACF04" wp14:editId="4484C563">
            <wp:extent cx="1177754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7754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0E002" w14:textId="77777777" w:rsidR="00176B10" w:rsidRDefault="00675B98" w:rsidP="00176B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КОМУНАЛЬНЕ ПІДПРИЄМСТВО</w:t>
      </w:r>
    </w:p>
    <w:p w14:paraId="1B0E5CE8" w14:textId="77777777" w:rsidR="00176B10" w:rsidRDefault="00675B98" w:rsidP="00176B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«МУНІЦИПАЛЬНА БЕЗПЕКА»</w:t>
      </w:r>
    </w:p>
    <w:p w14:paraId="110F0242" w14:textId="77777777" w:rsidR="00176B10" w:rsidRDefault="00675B98" w:rsidP="00176B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БУЧАНСЬКОЇ МІСЬКОЇ РАДИ</w:t>
      </w:r>
    </w:p>
    <w:p w14:paraId="07D64684" w14:textId="77777777" w:rsidR="00176B10" w:rsidRDefault="00675B98" w:rsidP="00176B10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Код 45443303, 08292, Київська обл., м. Буча, вул. Енергетиків, 12</w:t>
      </w:r>
    </w:p>
    <w:p w14:paraId="425BF3B2" w14:textId="77777777" w:rsidR="00176B10" w:rsidRDefault="00675B98" w:rsidP="00176B10">
      <w:pPr>
        <w:pStyle w:val="a3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  <w:t xml:space="preserve">_____________________________________________________________________________________ </w:t>
      </w:r>
    </w:p>
    <w:p w14:paraId="5CA0C0EA" w14:textId="77777777" w:rsidR="00176B10" w:rsidRDefault="00176B10" w:rsidP="00176B10">
      <w:pPr>
        <w:pStyle w:val="a3"/>
        <w:rPr>
          <w:lang w:val="uk-UA"/>
        </w:rPr>
      </w:pPr>
    </w:p>
    <w:p w14:paraId="1E15B544" w14:textId="77777777" w:rsidR="00176B10" w:rsidRPr="00176B10" w:rsidRDefault="00176B10" w:rsidP="00176B10">
      <w:pPr>
        <w:pStyle w:val="a3"/>
        <w:rPr>
          <w:b/>
          <w:i/>
          <w:iCs/>
          <w:sz w:val="28"/>
          <w:szCs w:val="28"/>
          <w:u w:val="single"/>
          <w:lang w:val="uk-UA"/>
        </w:rPr>
      </w:pPr>
    </w:p>
    <w:p w14:paraId="41D7A687" w14:textId="77777777" w:rsidR="00176B10" w:rsidRDefault="00675B98" w:rsidP="00176B10">
      <w:pPr>
        <w:pStyle w:val="a3"/>
        <w:ind w:left="72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</w:pPr>
      <w:r w:rsidRPr="00176B10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  <w:t>Пояснювальна записка</w:t>
      </w:r>
    </w:p>
    <w:p w14:paraId="091C650F" w14:textId="5EC17959" w:rsidR="00176B10" w:rsidRPr="00176B10" w:rsidRDefault="00675B98" w:rsidP="00176B10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До звіту про виконання</w:t>
      </w: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плану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за</w:t>
      </w:r>
      <w:r w:rsidR="0076445F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</w:t>
      </w:r>
      <w:r w:rsidR="0036167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2025</w:t>
      </w: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р</w:t>
      </w:r>
      <w:r w:rsidR="008C7B22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ік</w:t>
      </w:r>
    </w:p>
    <w:p w14:paraId="215DA606" w14:textId="77777777" w:rsidR="00176B10" w:rsidRDefault="00675B98" w:rsidP="00176B10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Кому</w:t>
      </w:r>
      <w:r w:rsidR="00FA6AC6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нального підприємства «Муніципальна безпека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»</w:t>
      </w: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Бучанської міської ради</w:t>
      </w:r>
    </w:p>
    <w:p w14:paraId="20B70927" w14:textId="77777777" w:rsidR="00176B10" w:rsidRDefault="00176B10" w:rsidP="00176B10">
      <w:pPr>
        <w:pStyle w:val="a3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</w:p>
    <w:p w14:paraId="28E6CFE5" w14:textId="77777777" w:rsidR="00616BA2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омунальне підприємство «Муніципальна безпека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Бучанської міської ради є комунальн</w:t>
      </w:r>
      <w:r w:rsidR="006904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им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підприємство</w:t>
      </w:r>
      <w:r w:rsidR="006904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створен</w:t>
      </w:r>
      <w:r w:rsidR="006904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им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 рішення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 Бучанської міської ради від 22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12.2023 року №4070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53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="00176B1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  <w:r w:rsidRP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Закону України «Про місцеве самоврядування в Україні» і діє у відповідності до вимог Конституції України, Закону України «Про  місцеве самоврядування в Україні», чинного законодавства України. </w:t>
      </w:r>
    </w:p>
    <w:p w14:paraId="39C25CE8" w14:textId="77777777" w:rsidR="00176B10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Комунальне підприємство засноване</w:t>
      </w:r>
      <w:r w:rsidR="00616B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власності Бучанської міської об</w:t>
      </w:r>
      <w:r w:rsidR="00616BA2" w:rsidRPr="00FA6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616B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громади.</w:t>
      </w:r>
    </w:p>
    <w:p w14:paraId="70730C84" w14:textId="77777777" w:rsidR="00616BA2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6904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Основною метою діяльності 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КП «Муніципальна безпека» БМР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є 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забезпечення контролю дотримання публічної безпеки і порядку, захисту майна, забезпечення прав і законних інтересів суб</w:t>
      </w:r>
      <w:r w:rsidR="00FA6AC6" w:rsidRP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єктів господарювання у сфері благоустрою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Бучанської міської об</w:t>
      </w:r>
      <w:r w:rsidRP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єднаної територіальної громади через </w:t>
      </w:r>
      <w:r w:rsid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діяльність у сфері охорони громадського порядку та безпеки</w:t>
      </w:r>
      <w:r w:rsidR="006904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08B414CD" w14:textId="77777777" w:rsidR="006904ED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9C23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Предметом діяльності Комунального підприємства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для реалізації зазначеної мети є:</w:t>
      </w:r>
    </w:p>
    <w:p w14:paraId="7F8E9EDC" w14:textId="77777777" w:rsidR="006904ED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9C23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ахист майна і законних інтересів суб</w:t>
      </w:r>
      <w:r w:rsidR="009C231F" w:rsidRPr="009C23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9C23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єктів господарювання та фізичних осіб, органів державної влади та місцевого самоврядування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Бучанської міської об</w:t>
      </w:r>
      <w:r w:rsidRPr="00FA6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громади;</w:t>
      </w:r>
    </w:p>
    <w:p w14:paraId="1D716C70" w14:textId="77777777" w:rsidR="006904ED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="009C23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иконання заходів Програм міської ради в сфері забезпечення дієвого контролю за благоустрієм території Бучанської громади</w:t>
      </w:r>
      <w:r w:rsidR="00AA632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2359CABF" w14:textId="77777777" w:rsidR="00AA6320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9C23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абезпечення в межах, визначених законодавством прав членів територіальної громади, попередження та запобігання правопорушенням, що </w:t>
      </w:r>
      <w:r w:rsid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посягають на громадський порядок і громадську безпеку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46C3D4DB" w14:textId="77777777" w:rsidR="00AA6320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правління та утримання нерухомого майна, яке знаходиться в комунальній власності та оснащене телекомунікаційними мережами, мережами зв</w:t>
      </w:r>
      <w:r w:rsidR="00D654A4" w:rsidRP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язку та іншого слабкострумового обладнання (інтернет, кабельне телебачення, супутникові та ефірні телевізійні антени, антени радіозв</w:t>
      </w:r>
      <w:r w:rsidR="00D654A4" w:rsidRP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язку,інші пристрої)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61C9BCBC" w14:textId="77777777" w:rsidR="00AA6320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з</w:t>
      </w:r>
      <w:r w:rsid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абезпечення цілісності об</w:t>
      </w:r>
      <w:r w:rsidR="00D654A4" w:rsidRP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D65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єктів комунальної власності (будівель, споруд, територій, транспортних засобів, іншого рухомого і нерухомого майна, матеріальних цінностей, тощо</w:t>
      </w:r>
      <w:r w:rsidR="002030B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135A56B6" w14:textId="77777777" w:rsidR="002030B9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ротидія можливим загрозам, провокаціям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0BBD3280" w14:textId="77777777" w:rsidR="002030B9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ідтримка нормальної життєдіяльності Бучанської територіальної громади, стабільної роботи його важливих об</w:t>
      </w:r>
      <w:r w:rsidR="00B03A4B" w:rsidRP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єктів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74471CAF" w14:textId="77777777" w:rsidR="002030B9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опередження та успішне подолання небезпечних та надзвичайних ситуацій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67244AA7" w14:textId="77777777" w:rsidR="002030B9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нформування органів Національної поліції про вчинені або ті, що готу</w:t>
      </w:r>
      <w:r w:rsidR="005A4B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ються злочини, місця концентрац</w:t>
      </w:r>
      <w:r w:rsidR="005A4B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 злочинних угрупувань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7650C3DA" w14:textId="77777777" w:rsidR="002030B9" w:rsidRPr="004B334B" w:rsidRDefault="00675B98" w:rsidP="004B334B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</w:t>
      </w:r>
      <w:r w:rsid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="00B03A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яння органам Національної поліції у виявленні і розкритті злочинів, розшуку осіб, які їх вчинили, захисті інтересів держави, підприємств, установ, організацій</w:t>
      </w:r>
      <w:r w:rsid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громадян від злочинних посягань,</w:t>
      </w:r>
      <w:r w:rsidR="00D609B7" w:rsidRP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меншення кількості крадіжок, грабежів, розб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ійних нападів, хуліганських напа</w:t>
      </w:r>
      <w:r w:rsid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дів, тощо;</w:t>
      </w:r>
    </w:p>
    <w:p w14:paraId="13768493" w14:textId="77777777" w:rsidR="00F12E27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дійснення спільно з виконавчими органами Бучанської міської ради і іншими суб</w:t>
      </w:r>
      <w:r w:rsidR="00D609B7" w:rsidRP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єктами комунальної власності забезпечення благоустрою населених пунктів</w:t>
      </w:r>
      <w:r w:rsidR="00D609B7" w:rsidRPr="00D609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14:paraId="44C8B0FA" w14:textId="77777777" w:rsidR="004B334B" w:rsidRPr="004B334B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попередження порушень правил роздрібної та оптової торгівлі, торгівлі з рук у невстановлених для цього місцях, порушень законодавства у сфері захисту прав споживачів</w:t>
      </w:r>
      <w:r w:rsidRPr="004B33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23A3BCA" w14:textId="77777777" w:rsidR="004B334B" w:rsidRPr="004B334B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попередження правопорушень у сферах забезпечення безпеки дорожнього руху, стоянок  та паркування транспортних засобів із фіксуванням в автоматичному режимі або в режимі фотозйомки, запису</w:t>
      </w:r>
      <w:r w:rsidRPr="004B33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F148D78" w14:textId="77777777" w:rsidR="004B334B" w:rsidRPr="00885F7F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виявлення та попередження порушень правил користування енергією, водою чи газом в межах Бучанської територіальної громади</w:t>
      </w:r>
      <w:r w:rsidRPr="0088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28433AD" w14:textId="77777777" w:rsidR="00885F7F" w:rsidRDefault="00675B98" w:rsidP="006904ED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забезпечення дотримання законодавства в сфері охорони навколішнього середовища</w:t>
      </w:r>
      <w:r w:rsidRPr="0088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4BF29B9" w14:textId="7ADA7936" w:rsidR="00F34CAA" w:rsidRPr="007568B5" w:rsidRDefault="00675B98" w:rsidP="00D431A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ростання ефективності прийняття оперативних та стратегічних управлінських рішень щодо забезпечення безпеки в громаді</w:t>
      </w:r>
      <w:r w:rsidRPr="00D609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A690986" w14:textId="77777777" w:rsidR="007568B5" w:rsidRPr="00D431A4" w:rsidRDefault="007568B5" w:rsidP="00D431A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54B068B0" w14:textId="1A9F2BBB" w:rsidR="00F34CAA" w:rsidRDefault="00675B98" w:rsidP="00F37526">
      <w:pPr>
        <w:pStyle w:val="a3"/>
        <w:ind w:left="2136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5102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Види економічної діяльності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:</w:t>
      </w:r>
    </w:p>
    <w:p w14:paraId="675D5470" w14:textId="77777777" w:rsidR="007568B5" w:rsidRDefault="007568B5" w:rsidP="00F37526">
      <w:pPr>
        <w:pStyle w:val="a3"/>
        <w:ind w:left="2136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14:paraId="0EAD078D" w14:textId="77777777" w:rsidR="00885F7F" w:rsidRDefault="00675B98" w:rsidP="00885F7F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84.</w:t>
      </w:r>
      <w:r w:rsidRPr="0088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Діяльність у сфері охорони громадського порядку та безпеки (основний)</w:t>
      </w:r>
    </w:p>
    <w:p w14:paraId="1F075702" w14:textId="77777777" w:rsidR="0003530C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74.90 Інша професійна, наукова та технічна діяльність, н.в.і.у.</w:t>
      </w:r>
    </w:p>
    <w:p w14:paraId="77A1B6B3" w14:textId="77777777" w:rsidR="00E87D31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80.30 Проведення розслідувань</w:t>
      </w:r>
    </w:p>
    <w:p w14:paraId="11EADC1A" w14:textId="77777777" w:rsidR="0003530C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</w:t>
      </w:r>
    </w:p>
    <w:p w14:paraId="7A0A9AA6" w14:textId="77777777" w:rsidR="0003530C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Для провадження господарської некомерційної діяльності </w:t>
      </w:r>
      <w:r w:rsidR="00885F7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Комунальне підприємство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залучає і використовує матеріально-технічні</w:t>
      </w:r>
      <w:r w:rsidR="0086700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 трудові та інші види ресурсів, використання яких не заборонено законодавством.</w:t>
      </w:r>
    </w:p>
    <w:p w14:paraId="03DBBDE8" w14:textId="77777777" w:rsidR="005F15FF" w:rsidRDefault="00675B98" w:rsidP="00D431A4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A058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Для виконання своїх обов</w:t>
      </w:r>
      <w:r w:rsidR="00A0581D" w:rsidRPr="00EC3C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A058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язків підприємство залучає найманих працівників, відповідно до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затвердженого штатного розпису та працівників по цивільно-правовим договорам.</w:t>
      </w:r>
      <w:r w:rsidR="00A058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14:paraId="20111A77" w14:textId="125F67DF" w:rsidR="005F15FF" w:rsidRDefault="00675B98" w:rsidP="00616BA2">
      <w:pPr>
        <w:pStyle w:val="a3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Кількість штатних о</w:t>
      </w:r>
      <w:r w:rsidR="005459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диниць </w:t>
      </w:r>
      <w:r w:rsidR="008C7B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 кінець звітного року </w:t>
      </w:r>
      <w:r w:rsidR="005459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складає 5</w:t>
      </w:r>
      <w:r w:rsidR="008C7B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="005459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чоловік з місячним</w:t>
      </w:r>
      <w:r w:rsidR="00F6145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фондом оплати праці </w:t>
      </w:r>
      <w:r w:rsidR="00262A42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 </w:t>
      </w:r>
      <w:r w:rsidR="00262A42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241</w:t>
      </w:r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62A42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800</w:t>
      </w:r>
      <w:r w:rsidR="005459CF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гривень.</w:t>
      </w:r>
    </w:p>
    <w:p w14:paraId="4B310F03" w14:textId="77777777" w:rsidR="007E15E2" w:rsidRDefault="007E15E2" w:rsidP="00355E88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3419C061" w14:textId="128D9D0C" w:rsidR="007E15E2" w:rsidRDefault="00675B98" w:rsidP="001816FF">
      <w:pPr>
        <w:pStyle w:val="a3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</w:t>
      </w:r>
      <w:r w:rsidR="001816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1816F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</w:t>
      </w:r>
      <w:r w:rsidR="000F419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охідна частина </w:t>
      </w:r>
      <w:r w:rsidR="001816F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складається з доходів, отриманих за рахунок цільового фінансування з місцевого бюджету</w:t>
      </w:r>
      <w:r w:rsidR="00C408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(Програма охорони громадського порядку та підтримки муніципальних формувань Бучанської міської територіальної громади)</w:t>
      </w:r>
      <w:r w:rsidR="00031E5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відповідно до затвердженого фінансовим управлінням Бучанської міської ради плану використання бюджетних коштів</w:t>
      </w:r>
      <w:r w:rsidR="003616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2025</w:t>
      </w:r>
      <w:r w:rsidR="004C7EA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рік</w:t>
      </w:r>
      <w:r w:rsidR="007020D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031E5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Профінансовано з початку року </w:t>
      </w:r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13383,2 </w:t>
      </w:r>
      <w:proofErr w:type="spellStart"/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</w:t>
      </w:r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с.г</w:t>
      </w:r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рн</w:t>
      </w:r>
      <w:proofErr w:type="spellEnd"/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., </w:t>
      </w:r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 0118210 (</w:t>
      </w:r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КЕКВ </w:t>
      </w:r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2610 </w:t>
      </w:r>
      <w:r w:rsidR="00355E88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-  </w:t>
      </w:r>
      <w:r w:rsidR="00A31F95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13 310,2 </w:t>
      </w:r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тис. грн., </w:t>
      </w:r>
      <w:r w:rsidR="00A31F95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КЕКВ 3210</w:t>
      </w:r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31F95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31F95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73</w:t>
      </w:r>
      <w:r w:rsidR="00355E88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355E88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A31F95" w:rsidRP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Відповідно касові видатки за  2025 р</w:t>
      </w:r>
      <w:r w:rsidR="008C7B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ік</w:t>
      </w:r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склали  </w:t>
      </w:r>
      <w:r w:rsidR="00A31F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13 383,2</w:t>
      </w:r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355E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5AF61E5B" w14:textId="77777777" w:rsidR="001816FF" w:rsidRDefault="001816FF" w:rsidP="001816FF">
      <w:pPr>
        <w:pStyle w:val="a3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2EF77016" w14:textId="77777777" w:rsidR="00C86279" w:rsidRDefault="00675B98" w:rsidP="00F37526">
      <w:pPr>
        <w:pStyle w:val="a3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 w:rsidRPr="001816FF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Ви</w:t>
      </w:r>
      <w:r w:rsidR="007020D3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 xml:space="preserve">тратна частина </w:t>
      </w:r>
      <w:r w:rsidRPr="001816FF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 xml:space="preserve"> складається з наступних витрат (</w:t>
      </w:r>
      <w:proofErr w:type="spellStart"/>
      <w:r w:rsidRPr="001816FF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тис.грн</w:t>
      </w:r>
      <w:proofErr w:type="spellEnd"/>
      <w:r w:rsidRPr="001816FF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.):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4022"/>
        <w:gridCol w:w="4762"/>
      </w:tblGrid>
      <w:tr w:rsidR="00A92394" w14:paraId="164EFDC8" w14:textId="77777777" w:rsidTr="007020D3">
        <w:trPr>
          <w:trHeight w:val="322"/>
          <w:jc w:val="center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3CC77" w14:textId="77777777" w:rsidR="007020D3" w:rsidRPr="00D431A4" w:rsidRDefault="00D431A4" w:rsidP="00D4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D431A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uk-UA"/>
              </w:rPr>
              <w:t>Витрати</w:t>
            </w:r>
          </w:p>
        </w:tc>
        <w:tc>
          <w:tcPr>
            <w:tcW w:w="47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7217CE37" w14:textId="0902B8AD" w:rsidR="007020D3" w:rsidRPr="00C86279" w:rsidRDefault="00675B98" w:rsidP="00F3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Фактично з</w:t>
            </w:r>
            <w:r w:rsidR="00A31F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а</w:t>
            </w:r>
            <w:r w:rsidR="00C67E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202</w:t>
            </w:r>
            <w:r w:rsidR="00C67E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5</w:t>
            </w: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р.</w:t>
            </w:r>
          </w:p>
        </w:tc>
      </w:tr>
      <w:tr w:rsidR="00A92394" w14:paraId="0A18AC0B" w14:textId="77777777" w:rsidTr="007020D3">
        <w:trPr>
          <w:trHeight w:val="253"/>
          <w:jc w:val="center"/>
        </w:trPr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A769" w14:textId="77777777" w:rsidR="007020D3" w:rsidRPr="00262C29" w:rsidRDefault="007020D3" w:rsidP="000B04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</w:pPr>
          </w:p>
        </w:tc>
        <w:tc>
          <w:tcPr>
            <w:tcW w:w="47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A56B77" w14:textId="77777777" w:rsidR="007020D3" w:rsidRPr="00262C29" w:rsidRDefault="007020D3" w:rsidP="00F3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A92394" w14:paraId="4FB96322" w14:textId="77777777" w:rsidTr="007020D3">
        <w:trPr>
          <w:trHeight w:val="247"/>
          <w:jc w:val="center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E67A" w14:textId="77777777" w:rsidR="007020D3" w:rsidRPr="00355E88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355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Адміністративні витрати, в тому числі: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D747" w14:textId="086E9BA8" w:rsidR="007020D3" w:rsidRPr="00355E88" w:rsidRDefault="00FA5D1A" w:rsidP="00F3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2504,1</w:t>
            </w:r>
          </w:p>
        </w:tc>
      </w:tr>
      <w:tr w:rsidR="00A92394" w14:paraId="16BA15FE" w14:textId="77777777" w:rsidTr="007020D3">
        <w:trPr>
          <w:trHeight w:val="247"/>
          <w:jc w:val="center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ECDD" w14:textId="77777777" w:rsidR="007020D3" w:rsidRPr="00C86279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D2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оплату праці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A822" w14:textId="10F4C5A3" w:rsidR="007020D3" w:rsidRPr="007020D3" w:rsidRDefault="00A31F95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1811,6</w:t>
            </w:r>
          </w:p>
        </w:tc>
      </w:tr>
      <w:tr w:rsidR="00A92394" w14:paraId="39CD75B7" w14:textId="77777777" w:rsidTr="007020D3">
        <w:trPr>
          <w:trHeight w:val="247"/>
          <w:jc w:val="center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6BA4" w14:textId="77777777" w:rsidR="007020D3" w:rsidRPr="00C86279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відрахування на соціальні заходи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5F86" w14:textId="14807441" w:rsidR="007020D3" w:rsidRPr="007020D3" w:rsidRDefault="00A31F95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348,4</w:t>
            </w:r>
          </w:p>
        </w:tc>
      </w:tr>
      <w:tr w:rsidR="00A92394" w14:paraId="5B55EC25" w14:textId="77777777" w:rsidTr="007020D3">
        <w:trPr>
          <w:trHeight w:val="321"/>
          <w:jc w:val="center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C5D3" w14:textId="3C5057FF" w:rsidR="007020D3" w:rsidRPr="00C86279" w:rsidRDefault="00FA5D1A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Амортизація необоротних активів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E90C" w14:textId="585463F1" w:rsidR="007020D3" w:rsidRPr="00937950" w:rsidRDefault="00FA5D1A" w:rsidP="00FA5D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142,8</w:t>
            </w:r>
          </w:p>
          <w:p w14:paraId="6B775071" w14:textId="1EF89145" w:rsidR="007020D3" w:rsidRPr="00C86279" w:rsidRDefault="007020D3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FA5D1A" w14:paraId="4C0CADE6" w14:textId="77777777" w:rsidTr="007020D3">
        <w:trPr>
          <w:trHeight w:val="321"/>
          <w:jc w:val="center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F308" w14:textId="5AAB042D" w:rsidR="00FA5D1A" w:rsidRDefault="00FA5D1A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Організаційно-технічні послуги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26C2C" w14:textId="4C0A106C" w:rsidR="00FA5D1A" w:rsidRDefault="00FA5D1A" w:rsidP="00FA5D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14</w:t>
            </w:r>
          </w:p>
        </w:tc>
      </w:tr>
      <w:tr w:rsidR="00A92394" w14:paraId="73D51C29" w14:textId="77777777" w:rsidTr="007020D3">
        <w:trPr>
          <w:trHeight w:val="436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3344" w14:textId="63B9BCF5" w:rsidR="007020D3" w:rsidRPr="00C86279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37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канцтовари, господарські товари</w:t>
            </w:r>
            <w:r w:rsidR="00FA5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інші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79CA" w14:textId="7A6C3FC9" w:rsidR="007020D3" w:rsidRPr="00C86279" w:rsidRDefault="00FA5D1A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187,3</w:t>
            </w:r>
          </w:p>
        </w:tc>
      </w:tr>
      <w:tr w:rsidR="00A92394" w14:paraId="45B75E35" w14:textId="77777777" w:rsidTr="007020D3">
        <w:trPr>
          <w:trHeight w:val="433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52AB" w14:textId="77777777" w:rsidR="007020D3" w:rsidRPr="00355E88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355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Собівартість в тому числі: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E5B09" w14:textId="0CDC9C0E" w:rsidR="007020D3" w:rsidRPr="00355E88" w:rsidRDefault="00FA5D1A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10751,3</w:t>
            </w:r>
          </w:p>
        </w:tc>
      </w:tr>
      <w:tr w:rsidR="00A92394" w14:paraId="5CD1B5F7" w14:textId="77777777" w:rsidTr="007020D3">
        <w:trPr>
          <w:trHeight w:val="433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ED80" w14:textId="77777777" w:rsidR="007020D3" w:rsidRPr="0066772C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оплату праці</w:t>
            </w:r>
            <w:r w:rsidR="008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FD99" w14:textId="358CAE3E" w:rsidR="007020D3" w:rsidRDefault="00FA5D1A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8360,3</w:t>
            </w:r>
          </w:p>
        </w:tc>
      </w:tr>
      <w:tr w:rsidR="00A92394" w14:paraId="652D3CCA" w14:textId="77777777" w:rsidTr="007020D3">
        <w:trPr>
          <w:trHeight w:val="433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755" w14:textId="77777777" w:rsidR="00A64607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Відрахування на соціальні заходи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66995" w14:textId="3F113E0C" w:rsidR="00A64607" w:rsidRDefault="00FA5D1A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1815,3</w:t>
            </w:r>
          </w:p>
        </w:tc>
      </w:tr>
      <w:tr w:rsidR="00FA5D1A" w14:paraId="4A2D1132" w14:textId="77777777" w:rsidTr="007020D3">
        <w:trPr>
          <w:trHeight w:val="433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16E6" w14:textId="5B4BCF6C" w:rsidR="00FA5D1A" w:rsidRDefault="00FA5D1A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матеріали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C5C47" w14:textId="251CFAFA" w:rsidR="00FA5D1A" w:rsidRDefault="00FA5D1A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297,9</w:t>
            </w:r>
          </w:p>
        </w:tc>
      </w:tr>
      <w:tr w:rsidR="00FA5D1A" w14:paraId="0B5B0A3D" w14:textId="77777777" w:rsidTr="007020D3">
        <w:trPr>
          <w:trHeight w:val="433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4FC" w14:textId="355E4287" w:rsidR="00FA5D1A" w:rsidRDefault="00FA5D1A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паливо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C44E0" w14:textId="3A36A484" w:rsidR="00FA5D1A" w:rsidRDefault="00FA5D1A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241,8</w:t>
            </w:r>
          </w:p>
        </w:tc>
      </w:tr>
      <w:tr w:rsidR="005E4050" w14:paraId="7A7E2143" w14:textId="77777777" w:rsidTr="007020D3">
        <w:trPr>
          <w:trHeight w:val="433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4270" w14:textId="4CCCC837" w:rsidR="005E4050" w:rsidRDefault="005E4050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Інші витрати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D727D" w14:textId="49D6E06E" w:rsidR="005E4050" w:rsidRDefault="005E4050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</w:t>
            </w:r>
          </w:p>
        </w:tc>
      </w:tr>
      <w:tr w:rsidR="00355E88" w14:paraId="6B0CDE6C" w14:textId="77777777" w:rsidTr="007020D3">
        <w:trPr>
          <w:trHeight w:val="433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C0D" w14:textId="77777777" w:rsidR="00355E88" w:rsidRPr="00355E88" w:rsidRDefault="00355E8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355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Інші операційні витрати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: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959F4" w14:textId="2023C7E2" w:rsidR="00355E88" w:rsidRPr="00355E88" w:rsidRDefault="005E4050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110,5</w:t>
            </w:r>
          </w:p>
        </w:tc>
      </w:tr>
      <w:tr w:rsidR="00A92394" w14:paraId="4B86549E" w14:textId="77777777" w:rsidTr="007020D3">
        <w:trPr>
          <w:trHeight w:val="64"/>
          <w:jc w:val="center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CDF1" w14:textId="77777777" w:rsidR="007020D3" w:rsidRPr="00D431A4" w:rsidRDefault="00675B98" w:rsidP="00F37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677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Всього витрат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885D" w14:textId="6D3EE129" w:rsidR="007020D3" w:rsidRPr="00A64607" w:rsidRDefault="005E4050" w:rsidP="00FA5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13365,9</w:t>
            </w:r>
          </w:p>
        </w:tc>
      </w:tr>
    </w:tbl>
    <w:p w14:paraId="7418373A" w14:textId="0E80B862" w:rsidR="00A85829" w:rsidRDefault="00A85829" w:rsidP="00D431A4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 підприємстві прослідковується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тендеція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підвищення середньої заробітної як у працівників, так і 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адмістративно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-управлінського персоналу, та відповідно підвищення суми податків, зборів та інших обов’язкових платежів.</w:t>
      </w:r>
    </w:p>
    <w:p w14:paraId="7B68FC8C" w14:textId="516D95CA" w:rsidR="00176B10" w:rsidRPr="00CB1A71" w:rsidRDefault="00675B98" w:rsidP="00D431A4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 w:rsidRPr="00CB1A7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Сплата податків, зборів та інших обов</w:t>
      </w:r>
      <w:r w:rsidRPr="00FA6AC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’</w:t>
      </w:r>
      <w:r w:rsidRPr="00CB1A7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язкових платежів до місцевого та державного бюджетів (тис.грн.)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6091"/>
        <w:gridCol w:w="2268"/>
      </w:tblGrid>
      <w:tr w:rsidR="00A92394" w14:paraId="68E173CA" w14:textId="77777777" w:rsidTr="00D431A4">
        <w:trPr>
          <w:trHeight w:val="856"/>
          <w:jc w:val="center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D8E2F" w14:textId="77777777" w:rsidR="00A64607" w:rsidRPr="00C86279" w:rsidRDefault="00D431A4" w:rsidP="005702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Податки, збори та інші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345659" w14:textId="162B04E5" w:rsidR="00A64607" w:rsidRPr="00C86279" w:rsidRDefault="00675B98" w:rsidP="00E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Фактично за </w:t>
            </w:r>
            <w:r w:rsidR="007644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202</w:t>
            </w:r>
            <w:r w:rsidR="008C4A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5</w:t>
            </w: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р.</w:t>
            </w:r>
          </w:p>
        </w:tc>
      </w:tr>
      <w:tr w:rsidR="00A92394" w14:paraId="32D31573" w14:textId="77777777" w:rsidTr="00D431A4">
        <w:trPr>
          <w:trHeight w:val="856"/>
          <w:jc w:val="center"/>
        </w:trPr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61C" w14:textId="77777777" w:rsidR="00A64607" w:rsidRPr="00262C29" w:rsidRDefault="00A64607" w:rsidP="00645B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54EF5" w14:textId="77777777" w:rsidR="00A64607" w:rsidRPr="00262C29" w:rsidRDefault="00A64607" w:rsidP="0064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A92394" w14:paraId="6E5DC5D4" w14:textId="77777777" w:rsidTr="00D431A4">
        <w:trPr>
          <w:trHeight w:val="378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DC6" w14:textId="77777777" w:rsidR="00A64607" w:rsidRPr="00C86279" w:rsidRDefault="00675B98" w:rsidP="00D43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173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Сплата податків та зборів до місцевих бюджетів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6C54" w14:textId="35BC083F" w:rsidR="00A64607" w:rsidRPr="00D431A4" w:rsidRDefault="008348AF" w:rsidP="00A85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18</w:t>
            </w:r>
            <w:r w:rsidR="00A858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67,6</w:t>
            </w:r>
          </w:p>
        </w:tc>
      </w:tr>
      <w:tr w:rsidR="00A92394" w14:paraId="6109F60F" w14:textId="77777777" w:rsidTr="00D431A4">
        <w:trPr>
          <w:trHeight w:val="378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44C3" w14:textId="77777777" w:rsidR="00A64607" w:rsidRPr="00D431A4" w:rsidRDefault="00675B98" w:rsidP="00D43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податок з доходів фізичних осіб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B24C" w14:textId="74540A35" w:rsidR="00A64607" w:rsidRPr="00D431A4" w:rsidRDefault="005E4050" w:rsidP="00D431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1852</w:t>
            </w:r>
          </w:p>
        </w:tc>
      </w:tr>
      <w:tr w:rsidR="00A85829" w14:paraId="0156965C" w14:textId="77777777" w:rsidTr="00D431A4">
        <w:trPr>
          <w:trHeight w:val="378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BF4" w14:textId="1E4E7BBB" w:rsidR="00A85829" w:rsidRDefault="00A85829" w:rsidP="00D43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Частина чистого прибутку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E4C1" w14:textId="05403B18" w:rsidR="00A85829" w:rsidRDefault="00A85829" w:rsidP="00D431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15,6</w:t>
            </w:r>
          </w:p>
        </w:tc>
      </w:tr>
      <w:tr w:rsidR="00A92394" w14:paraId="588635F1" w14:textId="77777777" w:rsidTr="00D431A4">
        <w:trPr>
          <w:trHeight w:val="378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7F61" w14:textId="77777777" w:rsidR="00A64607" w:rsidRPr="00D431A4" w:rsidRDefault="00675B98" w:rsidP="00D431A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173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Інші податки, збори та платежі на користь держави всього: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9596" w14:textId="5C19E567" w:rsidR="00A64607" w:rsidRPr="00A64607" w:rsidRDefault="008348AF" w:rsidP="00645B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2679</w:t>
            </w:r>
          </w:p>
          <w:p w14:paraId="7FA7842A" w14:textId="77777777" w:rsidR="00A64607" w:rsidRPr="00570217" w:rsidRDefault="00A64607" w:rsidP="0064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A92394" w14:paraId="25C6DF28" w14:textId="77777777" w:rsidTr="00D431A4">
        <w:trPr>
          <w:trHeight w:val="378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3F7" w14:textId="77777777" w:rsidR="00A64607" w:rsidRPr="00C86279" w:rsidRDefault="00675B98" w:rsidP="00D43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єдиний</w:t>
            </w:r>
            <w:proofErr w:type="spellEnd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внесок</w:t>
            </w:r>
            <w:proofErr w:type="spellEnd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загальнообовязкове</w:t>
            </w:r>
            <w:proofErr w:type="spellEnd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державне</w:t>
            </w:r>
            <w:proofErr w:type="spellEnd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соціальне</w:t>
            </w:r>
            <w:proofErr w:type="spellEnd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1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страхування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1F668" w14:textId="4FE70333" w:rsidR="00A64607" w:rsidRPr="00D431A4" w:rsidRDefault="008348AF" w:rsidP="00A858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</w:t>
            </w:r>
            <w:r w:rsidR="00A8582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85,8</w:t>
            </w:r>
          </w:p>
        </w:tc>
      </w:tr>
      <w:tr w:rsidR="00A92394" w14:paraId="5581C727" w14:textId="77777777" w:rsidTr="00D431A4">
        <w:trPr>
          <w:trHeight w:val="378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C02C" w14:textId="77777777" w:rsidR="00A64607" w:rsidRPr="00C86279" w:rsidRDefault="00675B98" w:rsidP="00D43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Військовий збір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82C22" w14:textId="18EEFB90" w:rsidR="00A64607" w:rsidRPr="00D431A4" w:rsidRDefault="005E4050" w:rsidP="00D431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515</w:t>
            </w:r>
          </w:p>
        </w:tc>
      </w:tr>
      <w:tr w:rsidR="00A85829" w14:paraId="40772407" w14:textId="77777777" w:rsidTr="00D431A4">
        <w:trPr>
          <w:trHeight w:val="378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24A8" w14:textId="55F20B60" w:rsidR="00A85829" w:rsidRDefault="00A85829" w:rsidP="00D43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Податок на прибуток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C33AB" w14:textId="6EFEA67E" w:rsidR="00A85829" w:rsidRDefault="00A85829" w:rsidP="00D431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6,8</w:t>
            </w:r>
          </w:p>
        </w:tc>
      </w:tr>
      <w:tr w:rsidR="00A92394" w14:paraId="6BE0F0EA" w14:textId="77777777" w:rsidTr="00D431A4">
        <w:trPr>
          <w:trHeight w:val="576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02D9" w14:textId="77777777" w:rsidR="00A64607" w:rsidRPr="00D431A4" w:rsidRDefault="00675B98" w:rsidP="00D4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173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Усього виплат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43D50" w14:textId="786363EA" w:rsidR="00A64607" w:rsidRPr="00D431A4" w:rsidRDefault="00A85829" w:rsidP="00D431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4553,4</w:t>
            </w:r>
          </w:p>
        </w:tc>
      </w:tr>
    </w:tbl>
    <w:p w14:paraId="2F872C75" w14:textId="77777777" w:rsidR="00A0581D" w:rsidRDefault="00A0581D" w:rsidP="00176B10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6FC14A42" w14:textId="77777777" w:rsidR="00213A2B" w:rsidRDefault="00675B98" w:rsidP="00D431A4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 w:rsidRPr="00213A2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Середньомісячні витрати на оплату праці на одного працівника (тис.грн.), у тому числі: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5665"/>
        <w:gridCol w:w="3261"/>
      </w:tblGrid>
      <w:tr w:rsidR="00A92394" w14:paraId="05529CB9" w14:textId="77777777" w:rsidTr="00D431A4">
        <w:trPr>
          <w:trHeight w:val="374"/>
        </w:trPr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ACA4C" w14:textId="77777777" w:rsidR="00A64607" w:rsidRPr="00C86279" w:rsidRDefault="00A64607" w:rsidP="00425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013FBD6D" w14:textId="42B1F4F8" w:rsidR="00A64607" w:rsidRPr="00C86279" w:rsidRDefault="00675B98" w:rsidP="0076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Фактично за</w:t>
            </w:r>
            <w:r w:rsidR="007644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202</w:t>
            </w:r>
            <w:r w:rsidR="007644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5</w:t>
            </w: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р.</w:t>
            </w:r>
          </w:p>
        </w:tc>
      </w:tr>
      <w:tr w:rsidR="00A92394" w14:paraId="0B56525E" w14:textId="77777777" w:rsidTr="00D431A4">
        <w:trPr>
          <w:trHeight w:val="373"/>
        </w:trPr>
        <w:tc>
          <w:tcPr>
            <w:tcW w:w="5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196F" w14:textId="77777777" w:rsidR="00A64607" w:rsidRPr="00262C29" w:rsidRDefault="00A64607" w:rsidP="008016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38D74" w14:textId="77777777" w:rsidR="00A64607" w:rsidRPr="00262C29" w:rsidRDefault="00A64607" w:rsidP="00801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A92394" w14:paraId="5569DED3" w14:textId="77777777" w:rsidTr="00D431A4">
        <w:trPr>
          <w:trHeight w:val="284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8E9C" w14:textId="77777777" w:rsidR="00A64607" w:rsidRPr="00D431A4" w:rsidRDefault="00675B98" w:rsidP="00801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Директор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59B76" w14:textId="0EF214EF" w:rsidR="00A64607" w:rsidRPr="00C86279" w:rsidRDefault="008348AF" w:rsidP="00801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</w:t>
            </w:r>
          </w:p>
        </w:tc>
      </w:tr>
      <w:tr w:rsidR="00A92394" w14:paraId="31449D66" w14:textId="77777777" w:rsidTr="00D431A4">
        <w:trPr>
          <w:trHeight w:val="284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2023" w14:textId="77777777" w:rsidR="00A64607" w:rsidRPr="00EB6EAC" w:rsidRDefault="00675B98" w:rsidP="00801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адміністративно-управлінський персонал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BD699" w14:textId="4B7E7D3E" w:rsidR="00A64607" w:rsidRPr="00C86279" w:rsidRDefault="00A66C42" w:rsidP="00801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26</w:t>
            </w:r>
          </w:p>
        </w:tc>
      </w:tr>
      <w:tr w:rsidR="00A92394" w14:paraId="6A6EE17C" w14:textId="77777777" w:rsidTr="00D431A4">
        <w:trPr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2899" w14:textId="77777777" w:rsidR="00A64607" w:rsidRPr="00EB6EAC" w:rsidRDefault="00675B98" w:rsidP="008016C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022AC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працівники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478E" w14:textId="300AE114" w:rsidR="00A64607" w:rsidRPr="00C86279" w:rsidRDefault="00675B98" w:rsidP="00801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</w:t>
            </w:r>
          </w:p>
        </w:tc>
      </w:tr>
    </w:tbl>
    <w:p w14:paraId="3ACD3627" w14:textId="039A4C4B" w:rsidR="001346DC" w:rsidRDefault="00675B98" w:rsidP="00D431A4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</w:t>
      </w:r>
    </w:p>
    <w:p w14:paraId="587A5A84" w14:textId="68EF5A75" w:rsidR="0080377B" w:rsidRDefault="00675B98" w:rsidP="00D431A4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</w:t>
      </w:r>
      <w:r w:rsidR="0071083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Так як фінансовий план складається на рік з поквартальною розбивкою та відображає очікувані результати в запланованому році</w:t>
      </w:r>
      <w:r w:rsidR="006B52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71083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фактично </w:t>
      </w:r>
      <w:r w:rsidR="006B52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 планових показниках та фактичних </w:t>
      </w:r>
      <w:r w:rsidR="00093E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 2025р. є розбіжності</w:t>
      </w:r>
      <w:r w:rsidR="005E214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093E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а саме в першому кварталі 2025р. не запланована собівартість, </w:t>
      </w:r>
      <w:r w:rsidR="005E214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так як не планувалось залучення працівників по договорам ЦПХ</w:t>
      </w:r>
      <w:r w:rsidR="008B32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 першому кварталі 2025 року, витрати на оплату праці яких відносяться на собівартість. </w:t>
      </w:r>
    </w:p>
    <w:p w14:paraId="15F47AF0" w14:textId="136A0DEE" w:rsidR="0080377B" w:rsidRDefault="0080377B" w:rsidP="00D431A4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 результаті роботи за 2025 рік Комунальне підприємство «Муніципальна безпека» отримало загальну собівартість робіт, послуг у вигляді виплат по договорам ЦПХ, заробітної плати інспекторів (ДФТГ) та нарахуваннями на заробітну плату у вигляді ЄСВ на загальну суму 10751,3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BE73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заплановано було 8385 </w:t>
      </w:r>
      <w:proofErr w:type="spellStart"/>
      <w:r w:rsidR="00BE73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BE73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6DA3436B" w14:textId="693183CA" w:rsidR="009F04EA" w:rsidRDefault="0080377B" w:rsidP="00D431A4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Таким чином залучення працівників по договорам ЦПХ </w:t>
      </w:r>
      <w:r w:rsidR="008160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 першому кварталі 2025 року призвело до розбіжностей в </w:t>
      </w:r>
      <w:r w:rsidR="008B32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показник</w:t>
      </w:r>
      <w:r w:rsidR="008160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ах</w:t>
      </w:r>
      <w:r w:rsidR="000335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а саме показники </w:t>
      </w:r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собівартості по факту більші ніж</w:t>
      </w:r>
      <w:r w:rsidR="000335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планові, а показники адміністративних витрат менші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</w:p>
    <w:p w14:paraId="475C0B63" w14:textId="5B9C2B43" w:rsidR="000335DB" w:rsidRPr="000335DB" w:rsidRDefault="00675B98" w:rsidP="000335DB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</w:t>
      </w:r>
      <w:r w:rsidR="008B3245"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16098"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6/</w:t>
      </w:r>
      <w:r w:rsidR="008B3245"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:</w:t>
      </w:r>
      <w:r w:rsid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– </w:t>
      </w:r>
      <w:r w:rsidR="008348A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8360</w:t>
      </w:r>
      <w:r w:rsidR="00BC08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,3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., план -</w:t>
      </w:r>
      <w:r w:rsidR="008348A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6421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., розбіжність на суму </w:t>
      </w:r>
      <w:r w:rsidR="008348A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1939</w:t>
      </w:r>
      <w:r w:rsidR="00BC08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,3</w:t>
      </w:r>
      <w:r w:rsidR="008348A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тис. грн, </w:t>
      </w:r>
    </w:p>
    <w:p w14:paraId="5A685AF6" w14:textId="7D230F1F" w:rsidR="00D431A4" w:rsidRDefault="00675B98" w:rsidP="00603099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 6/6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 w:rsid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– </w:t>
      </w:r>
      <w:r w:rsidR="001346DC"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8348A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815,3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., план – </w:t>
      </w:r>
      <w:r w:rsidR="001346DC"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8348A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414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розбіжність</w:t>
      </w:r>
      <w:r w:rsidR="00816098"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суму </w:t>
      </w:r>
      <w:r w:rsidR="00BC08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401,3</w:t>
      </w:r>
      <w:r w:rsidR="000335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16098"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тис. грн., </w:t>
      </w:r>
    </w:p>
    <w:p w14:paraId="6507E58E" w14:textId="2B99C728" w:rsidR="000335DB" w:rsidRDefault="000335DB" w:rsidP="00603099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 6/9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факт – 36, план – 550, розбіжність на суму 514 тис. грн., так як передбачалась закупівля форми, кошти витратились на закупівлю форми частково. </w:t>
      </w:r>
    </w:p>
    <w:p w14:paraId="4E9E5B4E" w14:textId="77777777" w:rsidR="00BE73A2" w:rsidRDefault="00BE73A2" w:rsidP="00BE73A2">
      <w:pPr>
        <w:pStyle w:val="a3"/>
        <w:ind w:left="43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6E5F9A80" w14:textId="2C21B054" w:rsidR="0080377B" w:rsidRDefault="0080377B" w:rsidP="00BE73A2">
      <w:pPr>
        <w:pStyle w:val="a3"/>
        <w:ind w:left="43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Адміністративні фактичні витрати, в свою чергу, зменшилися порівняно з плановими та склали  2504,1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Відповідно адміністративні витрати:</w:t>
      </w:r>
    </w:p>
    <w:p w14:paraId="23765D0F" w14:textId="77777777" w:rsidR="00BE73A2" w:rsidRDefault="00BE73A2" w:rsidP="00BE73A2">
      <w:pPr>
        <w:pStyle w:val="a3"/>
        <w:ind w:left="43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3CDA59BC" w14:textId="77777777" w:rsidR="0080377B" w:rsidRDefault="0080377B" w:rsidP="0080377B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Рядок 8/2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послуги інформатизації факт – 14 тис. грн, план – 0 тис. грн., розбіжність – 14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.,</w:t>
      </w:r>
    </w:p>
    <w:p w14:paraId="6FC4FD6C" w14:textId="1C69663E" w:rsidR="0080377B" w:rsidRDefault="0080377B" w:rsidP="0080377B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 8/8</w:t>
      </w:r>
      <w:r w:rsidRPr="00D431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факт-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1811,6</w:t>
      </w:r>
      <w:r w:rsidRP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план –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3034</w:t>
      </w:r>
      <w:r w:rsidRP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розбіжність на суму 1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222,4 </w:t>
      </w:r>
      <w:r w:rsidRP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 грн.,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зменшені адмініст</w:t>
      </w:r>
      <w:r w:rsidR="00BE73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ративні витрати на оплату праці, в </w:t>
      </w:r>
      <w:proofErr w:type="spellStart"/>
      <w:r w:rsidR="00BE73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звязку</w:t>
      </w:r>
      <w:proofErr w:type="spellEnd"/>
      <w:r w:rsidR="00BE73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збільшенням собівартості</w:t>
      </w:r>
    </w:p>
    <w:p w14:paraId="630ED284" w14:textId="1A9D519D" w:rsidR="0080377B" w:rsidRDefault="0080377B" w:rsidP="0080377B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54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 8/9</w:t>
      </w:r>
      <w:r w:rsidRPr="000335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 факт – 348,4  тис. грн., план -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666</w:t>
      </w:r>
      <w:r w:rsidRPr="000335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розбіжність на суму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317,6 </w:t>
      </w:r>
      <w:proofErr w:type="spellStart"/>
      <w:r w:rsidRPr="000335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Pr="000335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Зменшені адміністративні витрати на </w:t>
      </w:r>
      <w:r w:rsidR="004A53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відрахування на соціальні заходи, в </w:t>
      </w:r>
      <w:proofErr w:type="spellStart"/>
      <w:r w:rsidR="004A53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звязку</w:t>
      </w:r>
      <w:proofErr w:type="spellEnd"/>
      <w:r w:rsidR="004A53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зі зменшенням адміністративних витрат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оплату праці.</w:t>
      </w:r>
    </w:p>
    <w:p w14:paraId="4DCFD031" w14:textId="35498AA0" w:rsidR="00C47CFB" w:rsidRDefault="008912D8" w:rsidP="008912D8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Витрати не були передбачені в графі 6/1 та 6/2, витрати на матеріали та на паливо, так як не передбачалася передача автомобілів на підприємство та закупка палива.</w:t>
      </w:r>
    </w:p>
    <w:p w14:paraId="7D877849" w14:textId="77777777" w:rsidR="00540B3D" w:rsidRDefault="00675B98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F3A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Підприємство закупило макети зброї </w:t>
      </w:r>
      <w:r w:rsidR="007568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макети мін </w:t>
      </w:r>
      <w:r w:rsidR="007F3A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для навчання населення нац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іональному спротиву, </w:t>
      </w:r>
      <w:r w:rsidR="007568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так як макети являються необоротними активами, на які </w:t>
      </w:r>
      <w:proofErr w:type="spellStart"/>
      <w:r w:rsidR="007568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нараховуєтья</w:t>
      </w:r>
      <w:proofErr w:type="spellEnd"/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568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100%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амортизація</w:t>
      </w:r>
      <w:r w:rsidR="007568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під час введення в експлуатацію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 </w:t>
      </w:r>
      <w:proofErr w:type="spellStart"/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ромірі</w:t>
      </w:r>
      <w:proofErr w:type="spellEnd"/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142,8 тис. грн.,</w:t>
      </w:r>
      <w:r w:rsidR="007568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виникла розбіжність у</w:t>
      </w:r>
    </w:p>
    <w:p w14:paraId="3872C829" w14:textId="0E8F8318" w:rsidR="00C47CFB" w:rsidRDefault="00540B3D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r w:rsidR="007568B5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8/10</w:t>
      </w:r>
      <w:r w:rsidR="007568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 факт 142,8 тис. грн., план – 0, розбіжність на суму 142,8 тис. грн.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14:paraId="01505706" w14:textId="3612F9D0" w:rsidR="006A54F2" w:rsidRDefault="00540B3D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r w:rsidR="006A54F2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8/22/6</w:t>
      </w:r>
      <w:r w:rsidR="006A54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факт 131,3 тис. грн., план – 0, </w:t>
      </w:r>
      <w:proofErr w:type="spellStart"/>
      <w:r w:rsidR="006A54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робіжність</w:t>
      </w:r>
      <w:proofErr w:type="spellEnd"/>
      <w:r w:rsidR="006A54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– 131,3 тис. грн. (Придбання відзнак, консультаційних послуг, навчання ТБ)</w:t>
      </w:r>
    </w:p>
    <w:p w14:paraId="3CB89F73" w14:textId="77777777" w:rsidR="00540B3D" w:rsidRDefault="00675B98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Інші операційні витрати складаються з лікарняних за рахунок підприємства, які підприємство не могло передбачити та запланувати, за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2025 рік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вони склали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110,5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що призвело до розбіжності в</w:t>
      </w:r>
    </w:p>
    <w:p w14:paraId="2675AE01" w14:textId="3B14FA03" w:rsidR="0057101F" w:rsidRDefault="00540B3D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r w:rsidR="00675B98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13/9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 w:rsid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–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110,5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план – 0 тис. грн., розбіжність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110,5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14:paraId="7AA59DB9" w14:textId="5828F1E7" w:rsidR="003648F6" w:rsidRDefault="003648F6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БМР передала підприємству паливо на суму 20,6 тис. грн., що призвело до розбіжності в рядку 19\1 (Дохід від безоплатно одержаних активів)</w:t>
      </w:r>
      <w:r w:rsidR="00BF79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 сумі 20,6 </w:t>
      </w:r>
      <w:proofErr w:type="spellStart"/>
      <w:r w:rsidR="00BF79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BF79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35D50B5A" w14:textId="1AC650ED" w:rsidR="00BF7941" w:rsidRDefault="00540B3D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r w:rsidR="00BF7941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19/1</w:t>
      </w:r>
      <w:r w:rsidR="00BF79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Факт 20,6 </w:t>
      </w:r>
      <w:proofErr w:type="spellStart"/>
      <w:r w:rsidR="00BF79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BF79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., план – 0 тис. грн., розбіжність 20,6 тис. грн.</w:t>
      </w:r>
    </w:p>
    <w:p w14:paraId="43DA7576" w14:textId="77777777" w:rsidR="00540B3D" w:rsidRDefault="00675B98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ідприємство отримало за результатами роботи за  2025 р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FF31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прибуток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38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C47CF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податок на прибуток </w:t>
      </w:r>
      <w:r w:rsidR="004F28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6,8 тис грн., </w:t>
      </w:r>
      <w:r w:rsidR="00C47CF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що призвело до розбіжності в</w:t>
      </w:r>
    </w:p>
    <w:p w14:paraId="7881D1E5" w14:textId="77777777" w:rsidR="00540B3D" w:rsidRDefault="00540B3D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рядок</w:t>
      </w:r>
      <w:r w:rsidR="00C47CF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21, </w:t>
      </w:r>
      <w:r w:rsidR="004F28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22, </w:t>
      </w:r>
      <w:r w:rsidR="003648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в </w:t>
      </w:r>
    </w:p>
    <w:p w14:paraId="0BA11F6D" w14:textId="5E8AF63D" w:rsidR="00127F5A" w:rsidRDefault="00540B3D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</w:t>
      </w:r>
      <w:r w:rsidR="003648F6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47CFB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127F5A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7/</w:t>
      </w:r>
      <w:r w:rsidR="004F2889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 та 27</w:t>
      </w:r>
      <w:r w:rsidR="00C47CF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 w:rsid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Факт - </w:t>
      </w:r>
      <w:r w:rsidR="004F28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38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План – 0 тис. грн., розбіжність – </w:t>
      </w:r>
      <w:r w:rsidR="004F28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38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 грн.</w:t>
      </w:r>
    </w:p>
    <w:p w14:paraId="5680D8D9" w14:textId="6157E361" w:rsidR="00BF7941" w:rsidRDefault="00BF7941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 також це вплинуло на сумарні показники рядків 28,29.</w:t>
      </w:r>
    </w:p>
    <w:p w14:paraId="03BAF67B" w14:textId="77777777" w:rsidR="008912D8" w:rsidRDefault="008912D8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3D6BB87E" w14:textId="2003EEF5" w:rsidR="00BF7941" w:rsidRDefault="00603099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 початок року підприємство отримало збитки в сумі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-0,9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на це вплинула сума нарахованих, та не сплачених сум ЄСВ на лікарняні за 2024 рік, </w:t>
      </w:r>
      <w:r w:rsidR="00675B98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рядок31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</w:t>
      </w:r>
      <w:r w:rsidR="00A856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–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856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0,9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план – 0 тис. грн., розбіжність –</w:t>
      </w:r>
      <w:r w:rsidR="00A856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0,9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14:paraId="676AA640" w14:textId="77777777" w:rsidR="00540B3D" w:rsidRDefault="00603099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на кінець звітного періоду</w:t>
      </w:r>
    </w:p>
    <w:p w14:paraId="3F3F61E1" w14:textId="01FF7EF2" w:rsidR="001B21BB" w:rsidRDefault="00675B98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40B3D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ядок</w:t>
      </w:r>
      <w:r w:rsidR="00540B3D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33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склав:</w:t>
      </w:r>
      <w:r w:rsidR="006030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</w:t>
      </w:r>
      <w:r w:rsidR="00A856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- 31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план – 0 тис.грн., розбіжність </w:t>
      </w:r>
      <w:r w:rsidR="00A856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31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14:paraId="7D9AC0F0" w14:textId="1711FB6D" w:rsidR="00C32402" w:rsidRDefault="00603099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Так, як на кінець звітного періоду на </w:t>
      </w:r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розрахунковому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рахунку</w:t>
      </w:r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виплат з ФСС   залишилось 0,7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</w:t>
      </w:r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грн., не передбачених планом, це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призвело до розбіжності в </w:t>
      </w:r>
      <w:r w:rsidR="00675B98" w:rsidRPr="00540B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рядку 46: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- 0,7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грн</w:t>
      </w:r>
      <w:proofErr w:type="spellEnd"/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., план – 0 тис. грн., розбіжність –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0,7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14:paraId="361D7396" w14:textId="77777777" w:rsidR="00341042" w:rsidRDefault="00341042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49D9E228" w14:textId="77777777" w:rsidR="00341042" w:rsidRPr="003F32C0" w:rsidRDefault="00341042" w:rsidP="00341042">
      <w:pPr>
        <w:pStyle w:val="a3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 розділі елементи операційних витрат показані сумарні показники вищезазначених елементів. </w:t>
      </w:r>
    </w:p>
    <w:p w14:paraId="34D0D075" w14:textId="77777777" w:rsidR="00341042" w:rsidRDefault="00341042" w:rsidP="00603099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3B0ED8D7" w14:textId="77777777" w:rsidR="00341042" w:rsidRDefault="00603099" w:rsidP="00204D83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  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Бучанська</w:t>
      </w:r>
      <w:proofErr w:type="spellEnd"/>
      <w:r w:rsidR="003F32C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міська рада здійснила передачу на баланс підприємства двох нових автомобілів РЕНО вартістю 2068,5 тис. грн.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що призвело до збільшення первісної вартості основних засобів відображених в</w:t>
      </w:r>
    </w:p>
    <w:p w14:paraId="357EAE6A" w14:textId="77777777" w:rsidR="001B413A" w:rsidRDefault="00603099" w:rsidP="001B413A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41042"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</w:t>
      </w:r>
      <w:r w:rsidR="00DE0CD9"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B41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53/2 </w:t>
      </w:r>
      <w:r w:rsidR="001B413A" w:rsidRP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капітальні інвестиції</w:t>
      </w:r>
      <w:r w:rsidR="001B41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збільшився порівняно з плановими показниками на 2068,5, ця подія призвела до збільшення первісної вартості основних засобів відображених в</w:t>
      </w:r>
    </w:p>
    <w:p w14:paraId="7DAF0A33" w14:textId="7B062B1E" w:rsidR="001B413A" w:rsidRDefault="00675B98" w:rsidP="001B413A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proofErr w:type="spellStart"/>
      <w:r w:rsidR="001B41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</w:t>
      </w:r>
      <w:proofErr w:type="spellEnd"/>
      <w:r w:rsidR="001B41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56/1 </w:t>
      </w:r>
      <w:r w:rsidR="001B413A" w:rsidRP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Факт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- 2381,1 </w:t>
      </w:r>
      <w:proofErr w:type="spellStart"/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4A53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план – 10 </w:t>
      </w:r>
      <w:proofErr w:type="spellStart"/>
      <w:r w:rsidR="004A53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4A53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., 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розбіжність – 2371,1 </w:t>
      </w:r>
      <w:proofErr w:type="spellStart"/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</w:p>
    <w:p w14:paraId="028C5BF6" w14:textId="77777777" w:rsidR="001B413A" w:rsidRDefault="001B413A" w:rsidP="001B413A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</w:t>
      </w:r>
    </w:p>
    <w:p w14:paraId="5D40BAFA" w14:textId="36B11243" w:rsidR="005A70CE" w:rsidRDefault="001B413A" w:rsidP="001B413A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B41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57 </w:t>
      </w:r>
      <w:r w:rsidR="00675B98" w:rsidRPr="001B413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Оборотні активи) :</w:t>
      </w:r>
      <w:r w:rsidR="00204D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,7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тис.грн</w:t>
      </w:r>
      <w:proofErr w:type="spellEnd"/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., План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Розбіжність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 w:rsidR="00204D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="004A53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14:paraId="14EB9CDF" w14:textId="77777777" w:rsidR="00341042" w:rsidRDefault="00E4543A" w:rsidP="00204D83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Всі ці фактори вплинули на розбіжність в </w:t>
      </w:r>
    </w:p>
    <w:p w14:paraId="35D0DC76" w14:textId="4DC092FE" w:rsidR="00E4543A" w:rsidRDefault="00341042" w:rsidP="00204D83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</w:t>
      </w:r>
      <w:r w:rsidR="00E4543A"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58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(Всього активів), що склала 2126,4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14:paraId="3CC42AD4" w14:textId="77777777" w:rsidR="00BF7941" w:rsidRDefault="00204D83" w:rsidP="00022AC3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37DA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 розбіжності в рядк</w:t>
      </w:r>
      <w:r w:rsidR="005A70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737DA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59 призвели вище описані </w:t>
      </w:r>
      <w:r w:rsidR="00EC03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фактори</w:t>
      </w:r>
      <w:r w:rsidR="00737DA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5A70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 сумарні показники: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14:paraId="1751DF97" w14:textId="7D05A439" w:rsidR="00EF52EF" w:rsidRDefault="00341042" w:rsidP="00022AC3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r w:rsidR="00BF7941"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59</w:t>
      </w:r>
      <w:r w:rsidR="00BF794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–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2099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,5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План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Розбіжність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2098</w:t>
      </w:r>
      <w:r w:rsidR="001B41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,5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</w:p>
    <w:p w14:paraId="222926C2" w14:textId="77777777" w:rsidR="00341042" w:rsidRDefault="00675B98" w:rsidP="00D552ED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04D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Заборгованість по </w:t>
      </w:r>
      <w:r w:rsidR="00EF52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виплаті частини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заробітн</w:t>
      </w:r>
      <w:r w:rsidR="00EF52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ої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плат</w:t>
      </w:r>
      <w:r w:rsidR="00EF52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 на кінець звітного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  <w:r w:rsidR="00204D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EC03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частини лікарняних та податків</w:t>
      </w:r>
      <w:r w:rsidR="00EF52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вплинула </w:t>
      </w:r>
      <w:r w:rsidR="00EC03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розбіжність в</w:t>
      </w:r>
    </w:p>
    <w:p w14:paraId="3AFB645F" w14:textId="5F6C7FE5" w:rsidR="005A70CE" w:rsidRDefault="00341042" w:rsidP="00D552ED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r w:rsidR="00675B98"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60</w:t>
      </w:r>
      <w:r w:rsidR="00EF52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 w:rsidR="00204D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</w:t>
      </w:r>
      <w:r w:rsidR="00F91C8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6,9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тис. грн., План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грн., Розбіжність – </w:t>
      </w:r>
      <w:r w:rsidR="00F91C8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19,9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</w:t>
      </w:r>
      <w:r w:rsidR="00204D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</w:t>
      </w:r>
      <w:r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рядок </w:t>
      </w:r>
      <w:r w:rsidR="00675B98" w:rsidRPr="003410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73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 w:rsidR="00D552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Факт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14,6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тис. грн., план – 0 тис. грн., Розбіжність –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14,6</w:t>
      </w:r>
      <w:r w:rsidR="00D552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тис. грн. </w:t>
      </w:r>
      <w:r w:rsidR="00675B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Заборгованість поточна, та була погашена в плановому порядку виплати коштів на заробітну плату.</w:t>
      </w:r>
    </w:p>
    <w:p w14:paraId="5946530C" w14:textId="2F7779C8" w:rsidR="00C32402" w:rsidRDefault="00675B98" w:rsidP="00D552ED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Щоб покращити фінансовий стан комунального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підприємства керівництво отримало</w:t>
      </w:r>
      <w:r w:rsidR="00DF3C0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ліцензію на охоронну діяльність та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залучає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співробітників</w:t>
      </w:r>
      <w:r w:rsidR="00DF3C0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працівників ДФТГ по Договорам ЦПХ до роботи по охорон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 об</w:t>
      </w:r>
      <w:r w:rsidRPr="00DF3C0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DF3C0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єктів громади, </w:t>
      </w:r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також </w:t>
      </w:r>
      <w:proofErr w:type="spellStart"/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заключаються</w:t>
      </w:r>
      <w:proofErr w:type="spellEnd"/>
      <w:r w:rsidR="00E4543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договори з мобільними операторами на забезпечення </w:t>
      </w:r>
      <w:r w:rsidR="00B46A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допомогою генераторів електроенергією вишок мобільних операторів під час </w:t>
      </w:r>
      <w:proofErr w:type="spellStart"/>
      <w:r w:rsidR="00B46A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блекаутів</w:t>
      </w:r>
      <w:proofErr w:type="spellEnd"/>
      <w:r w:rsidR="00B46A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DF3C0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що забезпечить додатковий дохід та надходження коштів на рахунок.</w:t>
      </w:r>
    </w:p>
    <w:p w14:paraId="79ECD896" w14:textId="77777777" w:rsidR="00C32402" w:rsidRPr="00C32402" w:rsidRDefault="00675B98" w:rsidP="00D552ED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Інформація про наявність судових справ майнового характеру, стороною яких є підприємство відсутня.</w:t>
      </w:r>
    </w:p>
    <w:p w14:paraId="0E3DDB8C" w14:textId="77777777" w:rsidR="002D2457" w:rsidRPr="002D2457" w:rsidRDefault="002D2457" w:rsidP="00D552ED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761C3072" w14:textId="77777777" w:rsidR="0031390E" w:rsidRPr="009B08A0" w:rsidRDefault="00675B98" w:rsidP="00022AC3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</w:p>
    <w:p w14:paraId="327B7429" w14:textId="77777777" w:rsidR="001D7F8E" w:rsidRPr="00EB40E8" w:rsidRDefault="00675B98" w:rsidP="00176B10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</w:p>
    <w:p w14:paraId="45240E5A" w14:textId="77777777" w:rsidR="001D7F8E" w:rsidRPr="00DB12A2" w:rsidRDefault="001D7F8E" w:rsidP="00176B10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3477B26" w14:textId="77777777" w:rsidR="00DB12A2" w:rsidRPr="00DB12A2" w:rsidRDefault="00675B98" w:rsidP="00176B10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B1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 </w:t>
      </w:r>
    </w:p>
    <w:p w14:paraId="384C1C39" w14:textId="37399021" w:rsidR="00176B10" w:rsidRPr="00DB12A2" w:rsidRDefault="00675B98" w:rsidP="00176B10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«Муніципальна безпека</w:t>
      </w:r>
      <w:r w:rsidR="00DB12A2" w:rsidRPr="00DB1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</w:t>
      </w:r>
      <w:r w:rsidR="008C7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МР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8C7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Володимир БАРАБАШ</w:t>
      </w:r>
    </w:p>
    <w:p w14:paraId="5AE3921E" w14:textId="77777777" w:rsidR="00176B10" w:rsidRPr="00230358" w:rsidRDefault="00176B10" w:rsidP="00176B10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6979D0" w14:textId="77777777" w:rsidR="00176B10" w:rsidRDefault="00176B10" w:rsidP="00176B10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54731680" w14:textId="77777777" w:rsidR="00176B10" w:rsidRDefault="00176B10" w:rsidP="00176B10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5E330297" w14:textId="77777777" w:rsidR="00176B10" w:rsidRDefault="00176B10" w:rsidP="00176B10">
      <w:pPr>
        <w:pStyle w:val="a3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65F74FBE" w14:textId="77777777" w:rsidR="00176B10" w:rsidRDefault="00176B10" w:rsidP="00176B10">
      <w:pPr>
        <w:pStyle w:val="a3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5BBB13A6" w14:textId="77777777" w:rsidR="00176B10" w:rsidRDefault="00176B10" w:rsidP="00176B1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32EDA92A" w14:textId="77777777" w:rsidR="00176B10" w:rsidRDefault="00176B10" w:rsidP="00176B10"/>
    <w:p w14:paraId="627F6C46" w14:textId="77777777" w:rsidR="00176B10" w:rsidRDefault="00176B10" w:rsidP="00176B10"/>
    <w:p w14:paraId="4D69A63A" w14:textId="77777777" w:rsidR="000D22AB" w:rsidRDefault="000D22AB"/>
    <w:sectPr w:rsidR="000D22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16A42"/>
    <w:multiLevelType w:val="hybridMultilevel"/>
    <w:tmpl w:val="C8805612"/>
    <w:lvl w:ilvl="0" w:tplc="4E2E8E7C">
      <w:start w:val="10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FB44BAF"/>
    <w:multiLevelType w:val="hybridMultilevel"/>
    <w:tmpl w:val="6A9C3A60"/>
    <w:lvl w:ilvl="0" w:tplc="F38CDB3E">
      <w:numFmt w:val="bullet"/>
      <w:lvlText w:val="-"/>
      <w:lvlJc w:val="left"/>
      <w:pPr>
        <w:ind w:left="3912" w:hanging="360"/>
      </w:pPr>
      <w:rPr>
        <w:rFonts w:ascii="Times New Roman" w:eastAsia="Times New Roman" w:hAnsi="Times New Roman" w:cs="Times New Roman" w:hint="default"/>
      </w:rPr>
    </w:lvl>
    <w:lvl w:ilvl="1" w:tplc="6E040242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FC20257E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B8925A8E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8F34244A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87ECFF66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AE8842B8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FFBEA960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77265A44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2" w15:restartNumberingAfterBreak="0">
    <w:nsid w:val="37725804"/>
    <w:multiLevelType w:val="hybridMultilevel"/>
    <w:tmpl w:val="62DE69F6"/>
    <w:lvl w:ilvl="0" w:tplc="DB2CD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C0BA00" w:tentative="1">
      <w:start w:val="1"/>
      <w:numFmt w:val="lowerLetter"/>
      <w:lvlText w:val="%2."/>
      <w:lvlJc w:val="left"/>
      <w:pPr>
        <w:ind w:left="1440" w:hanging="360"/>
      </w:pPr>
    </w:lvl>
    <w:lvl w:ilvl="2" w:tplc="2BC0EDF6" w:tentative="1">
      <w:start w:val="1"/>
      <w:numFmt w:val="lowerRoman"/>
      <w:lvlText w:val="%3."/>
      <w:lvlJc w:val="right"/>
      <w:pPr>
        <w:ind w:left="2160" w:hanging="180"/>
      </w:pPr>
    </w:lvl>
    <w:lvl w:ilvl="3" w:tplc="86747262" w:tentative="1">
      <w:start w:val="1"/>
      <w:numFmt w:val="decimal"/>
      <w:lvlText w:val="%4."/>
      <w:lvlJc w:val="left"/>
      <w:pPr>
        <w:ind w:left="2880" w:hanging="360"/>
      </w:pPr>
    </w:lvl>
    <w:lvl w:ilvl="4" w:tplc="9160939A" w:tentative="1">
      <w:start w:val="1"/>
      <w:numFmt w:val="lowerLetter"/>
      <w:lvlText w:val="%5."/>
      <w:lvlJc w:val="left"/>
      <w:pPr>
        <w:ind w:left="3600" w:hanging="360"/>
      </w:pPr>
    </w:lvl>
    <w:lvl w:ilvl="5" w:tplc="26088316" w:tentative="1">
      <w:start w:val="1"/>
      <w:numFmt w:val="lowerRoman"/>
      <w:lvlText w:val="%6."/>
      <w:lvlJc w:val="right"/>
      <w:pPr>
        <w:ind w:left="4320" w:hanging="180"/>
      </w:pPr>
    </w:lvl>
    <w:lvl w:ilvl="6" w:tplc="63B44868" w:tentative="1">
      <w:start w:val="1"/>
      <w:numFmt w:val="decimal"/>
      <w:lvlText w:val="%7."/>
      <w:lvlJc w:val="left"/>
      <w:pPr>
        <w:ind w:left="5040" w:hanging="360"/>
      </w:pPr>
    </w:lvl>
    <w:lvl w:ilvl="7" w:tplc="17EAB5CA" w:tentative="1">
      <w:start w:val="1"/>
      <w:numFmt w:val="lowerLetter"/>
      <w:lvlText w:val="%8."/>
      <w:lvlJc w:val="left"/>
      <w:pPr>
        <w:ind w:left="5760" w:hanging="360"/>
      </w:pPr>
    </w:lvl>
    <w:lvl w:ilvl="8" w:tplc="AFEA25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A1864"/>
    <w:multiLevelType w:val="hybridMultilevel"/>
    <w:tmpl w:val="F3024296"/>
    <w:lvl w:ilvl="0" w:tplc="D8FA84F8">
      <w:start w:val="1"/>
      <w:numFmt w:val="decimal"/>
      <w:lvlText w:val="%1."/>
      <w:lvlJc w:val="left"/>
      <w:pPr>
        <w:ind w:left="720" w:hanging="360"/>
      </w:pPr>
    </w:lvl>
    <w:lvl w:ilvl="1" w:tplc="7F9E6662" w:tentative="1">
      <w:start w:val="1"/>
      <w:numFmt w:val="lowerLetter"/>
      <w:lvlText w:val="%2."/>
      <w:lvlJc w:val="left"/>
      <w:pPr>
        <w:ind w:left="1440" w:hanging="360"/>
      </w:pPr>
    </w:lvl>
    <w:lvl w:ilvl="2" w:tplc="36BEA0AE" w:tentative="1">
      <w:start w:val="1"/>
      <w:numFmt w:val="lowerRoman"/>
      <w:lvlText w:val="%3."/>
      <w:lvlJc w:val="right"/>
      <w:pPr>
        <w:ind w:left="2160" w:hanging="180"/>
      </w:pPr>
    </w:lvl>
    <w:lvl w:ilvl="3" w:tplc="C6B46002" w:tentative="1">
      <w:start w:val="1"/>
      <w:numFmt w:val="decimal"/>
      <w:lvlText w:val="%4."/>
      <w:lvlJc w:val="left"/>
      <w:pPr>
        <w:ind w:left="2880" w:hanging="360"/>
      </w:pPr>
    </w:lvl>
    <w:lvl w:ilvl="4" w:tplc="8E70EBAC" w:tentative="1">
      <w:start w:val="1"/>
      <w:numFmt w:val="lowerLetter"/>
      <w:lvlText w:val="%5."/>
      <w:lvlJc w:val="left"/>
      <w:pPr>
        <w:ind w:left="3600" w:hanging="360"/>
      </w:pPr>
    </w:lvl>
    <w:lvl w:ilvl="5" w:tplc="ED86F660" w:tentative="1">
      <w:start w:val="1"/>
      <w:numFmt w:val="lowerRoman"/>
      <w:lvlText w:val="%6."/>
      <w:lvlJc w:val="right"/>
      <w:pPr>
        <w:ind w:left="4320" w:hanging="180"/>
      </w:pPr>
    </w:lvl>
    <w:lvl w:ilvl="6" w:tplc="54CA4692" w:tentative="1">
      <w:start w:val="1"/>
      <w:numFmt w:val="decimal"/>
      <w:lvlText w:val="%7."/>
      <w:lvlJc w:val="left"/>
      <w:pPr>
        <w:ind w:left="5040" w:hanging="360"/>
      </w:pPr>
    </w:lvl>
    <w:lvl w:ilvl="7" w:tplc="BF9C6A3E" w:tentative="1">
      <w:start w:val="1"/>
      <w:numFmt w:val="lowerLetter"/>
      <w:lvlText w:val="%8."/>
      <w:lvlJc w:val="left"/>
      <w:pPr>
        <w:ind w:left="5760" w:hanging="360"/>
      </w:pPr>
    </w:lvl>
    <w:lvl w:ilvl="8" w:tplc="6ADE29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A6C76"/>
    <w:multiLevelType w:val="hybridMultilevel"/>
    <w:tmpl w:val="9E56B348"/>
    <w:lvl w:ilvl="0" w:tplc="DAE2994C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984E657E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12A8F8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1202329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B9E9BA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B4C7DF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A24EC2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BC822B2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683A04A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66663723"/>
    <w:multiLevelType w:val="hybridMultilevel"/>
    <w:tmpl w:val="B94291C0"/>
    <w:lvl w:ilvl="0" w:tplc="FAE0FB42">
      <w:start w:val="1"/>
      <w:numFmt w:val="decimal"/>
      <w:lvlText w:val="%1."/>
      <w:lvlJc w:val="left"/>
      <w:pPr>
        <w:ind w:left="1080" w:hanging="360"/>
      </w:pPr>
    </w:lvl>
    <w:lvl w:ilvl="1" w:tplc="B9C09BEE">
      <w:start w:val="1"/>
      <w:numFmt w:val="lowerLetter"/>
      <w:lvlText w:val="%2."/>
      <w:lvlJc w:val="left"/>
      <w:pPr>
        <w:ind w:left="1800" w:hanging="360"/>
      </w:pPr>
    </w:lvl>
    <w:lvl w:ilvl="2" w:tplc="74987342">
      <w:start w:val="1"/>
      <w:numFmt w:val="lowerRoman"/>
      <w:lvlText w:val="%3."/>
      <w:lvlJc w:val="right"/>
      <w:pPr>
        <w:ind w:left="2520" w:hanging="180"/>
      </w:pPr>
    </w:lvl>
    <w:lvl w:ilvl="3" w:tplc="2DCA1966">
      <w:start w:val="1"/>
      <w:numFmt w:val="decimal"/>
      <w:lvlText w:val="%4."/>
      <w:lvlJc w:val="left"/>
      <w:pPr>
        <w:ind w:left="3240" w:hanging="360"/>
      </w:pPr>
    </w:lvl>
    <w:lvl w:ilvl="4" w:tplc="B20AA788">
      <w:start w:val="1"/>
      <w:numFmt w:val="lowerLetter"/>
      <w:lvlText w:val="%5."/>
      <w:lvlJc w:val="left"/>
      <w:pPr>
        <w:ind w:left="3960" w:hanging="360"/>
      </w:pPr>
    </w:lvl>
    <w:lvl w:ilvl="5" w:tplc="777C67E4">
      <w:start w:val="1"/>
      <w:numFmt w:val="lowerRoman"/>
      <w:lvlText w:val="%6."/>
      <w:lvlJc w:val="right"/>
      <w:pPr>
        <w:ind w:left="4680" w:hanging="180"/>
      </w:pPr>
    </w:lvl>
    <w:lvl w:ilvl="6" w:tplc="0A70DC90">
      <w:start w:val="1"/>
      <w:numFmt w:val="decimal"/>
      <w:lvlText w:val="%7."/>
      <w:lvlJc w:val="left"/>
      <w:pPr>
        <w:ind w:left="5400" w:hanging="360"/>
      </w:pPr>
    </w:lvl>
    <w:lvl w:ilvl="7" w:tplc="393035EC">
      <w:start w:val="1"/>
      <w:numFmt w:val="lowerLetter"/>
      <w:lvlText w:val="%8."/>
      <w:lvlJc w:val="left"/>
      <w:pPr>
        <w:ind w:left="6120" w:hanging="360"/>
      </w:pPr>
    </w:lvl>
    <w:lvl w:ilvl="8" w:tplc="F9C0BF60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8C4518"/>
    <w:multiLevelType w:val="hybridMultilevel"/>
    <w:tmpl w:val="D6A4E1AC"/>
    <w:lvl w:ilvl="0" w:tplc="5D2E2938">
      <w:numFmt w:val="bullet"/>
      <w:lvlText w:val="-"/>
      <w:lvlJc w:val="left"/>
      <w:pPr>
        <w:ind w:left="3912" w:hanging="360"/>
      </w:pPr>
      <w:rPr>
        <w:rFonts w:ascii="Times New Roman" w:eastAsia="Times New Roman" w:hAnsi="Times New Roman" w:cs="Times New Roman" w:hint="default"/>
      </w:rPr>
    </w:lvl>
    <w:lvl w:ilvl="1" w:tplc="D3285752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445C07B0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51DCC0C4">
      <w:start w:val="1"/>
      <w:numFmt w:val="decimal"/>
      <w:lvlText w:val="%4."/>
      <w:lvlJc w:val="left"/>
      <w:pPr>
        <w:ind w:left="5016" w:hanging="360"/>
      </w:pPr>
      <w:rPr>
        <w:rFonts w:hint="default"/>
      </w:rPr>
    </w:lvl>
    <w:lvl w:ilvl="4" w:tplc="B6A8CEF4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FB72EB22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124663AE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A2EA8968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E5A0CE14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11B"/>
    <w:rsid w:val="000037E1"/>
    <w:rsid w:val="000129E1"/>
    <w:rsid w:val="00022AC3"/>
    <w:rsid w:val="00031E5B"/>
    <w:rsid w:val="000335DB"/>
    <w:rsid w:val="0003530C"/>
    <w:rsid w:val="00046364"/>
    <w:rsid w:val="00093E32"/>
    <w:rsid w:val="000B04F5"/>
    <w:rsid w:val="000D22AB"/>
    <w:rsid w:val="000E4B5C"/>
    <w:rsid w:val="000F4196"/>
    <w:rsid w:val="00127F5A"/>
    <w:rsid w:val="001346DC"/>
    <w:rsid w:val="0013639C"/>
    <w:rsid w:val="00162FDD"/>
    <w:rsid w:val="00176B10"/>
    <w:rsid w:val="001816FF"/>
    <w:rsid w:val="001B21BB"/>
    <w:rsid w:val="001B413A"/>
    <w:rsid w:val="001D6D61"/>
    <w:rsid w:val="001D7F8E"/>
    <w:rsid w:val="001F71D5"/>
    <w:rsid w:val="002030B9"/>
    <w:rsid w:val="00204D83"/>
    <w:rsid w:val="00213A2B"/>
    <w:rsid w:val="00230358"/>
    <w:rsid w:val="00237440"/>
    <w:rsid w:val="002441DA"/>
    <w:rsid w:val="00262A42"/>
    <w:rsid w:val="00262C29"/>
    <w:rsid w:val="00283757"/>
    <w:rsid w:val="0028385A"/>
    <w:rsid w:val="002A5DEB"/>
    <w:rsid w:val="002B2F84"/>
    <w:rsid w:val="002D2457"/>
    <w:rsid w:val="002D7CD4"/>
    <w:rsid w:val="002F6F0C"/>
    <w:rsid w:val="0031390E"/>
    <w:rsid w:val="00341042"/>
    <w:rsid w:val="00352DF5"/>
    <w:rsid w:val="00355E88"/>
    <w:rsid w:val="00361670"/>
    <w:rsid w:val="003648F6"/>
    <w:rsid w:val="003F32C0"/>
    <w:rsid w:val="00406750"/>
    <w:rsid w:val="004254D5"/>
    <w:rsid w:val="0043205E"/>
    <w:rsid w:val="00451025"/>
    <w:rsid w:val="004641A1"/>
    <w:rsid w:val="0049407A"/>
    <w:rsid w:val="004A534A"/>
    <w:rsid w:val="004A7084"/>
    <w:rsid w:val="004B334B"/>
    <w:rsid w:val="004C7EA0"/>
    <w:rsid w:val="004F2889"/>
    <w:rsid w:val="00540B3D"/>
    <w:rsid w:val="005459CF"/>
    <w:rsid w:val="00570217"/>
    <w:rsid w:val="0057101F"/>
    <w:rsid w:val="00576818"/>
    <w:rsid w:val="00581BE6"/>
    <w:rsid w:val="005A4BCF"/>
    <w:rsid w:val="005A70CE"/>
    <w:rsid w:val="005E0831"/>
    <w:rsid w:val="005E2143"/>
    <w:rsid w:val="005E4050"/>
    <w:rsid w:val="005F15FF"/>
    <w:rsid w:val="00603099"/>
    <w:rsid w:val="00616BA2"/>
    <w:rsid w:val="006209DA"/>
    <w:rsid w:val="00645BC2"/>
    <w:rsid w:val="00645F83"/>
    <w:rsid w:val="00652AD3"/>
    <w:rsid w:val="00660095"/>
    <w:rsid w:val="0066772C"/>
    <w:rsid w:val="00675B98"/>
    <w:rsid w:val="006904ED"/>
    <w:rsid w:val="00694F2C"/>
    <w:rsid w:val="006A54F2"/>
    <w:rsid w:val="006B521C"/>
    <w:rsid w:val="007020D3"/>
    <w:rsid w:val="0071083E"/>
    <w:rsid w:val="00737DA3"/>
    <w:rsid w:val="0074631C"/>
    <w:rsid w:val="007568B5"/>
    <w:rsid w:val="0076445F"/>
    <w:rsid w:val="0077249D"/>
    <w:rsid w:val="007B2811"/>
    <w:rsid w:val="007E15E2"/>
    <w:rsid w:val="007F3A40"/>
    <w:rsid w:val="007F4757"/>
    <w:rsid w:val="008016C5"/>
    <w:rsid w:val="0080377B"/>
    <w:rsid w:val="00816098"/>
    <w:rsid w:val="008348AF"/>
    <w:rsid w:val="008514EC"/>
    <w:rsid w:val="008608F5"/>
    <w:rsid w:val="00860FDB"/>
    <w:rsid w:val="00867001"/>
    <w:rsid w:val="0087625E"/>
    <w:rsid w:val="00885F7F"/>
    <w:rsid w:val="008912D8"/>
    <w:rsid w:val="008B3245"/>
    <w:rsid w:val="008C4A0C"/>
    <w:rsid w:val="008C7B22"/>
    <w:rsid w:val="00901F96"/>
    <w:rsid w:val="00910023"/>
    <w:rsid w:val="00937950"/>
    <w:rsid w:val="00955D24"/>
    <w:rsid w:val="00966F30"/>
    <w:rsid w:val="009B08A0"/>
    <w:rsid w:val="009C231F"/>
    <w:rsid w:val="009C6417"/>
    <w:rsid w:val="009F04EA"/>
    <w:rsid w:val="00A0581D"/>
    <w:rsid w:val="00A13D3E"/>
    <w:rsid w:val="00A17352"/>
    <w:rsid w:val="00A263A3"/>
    <w:rsid w:val="00A31F95"/>
    <w:rsid w:val="00A64607"/>
    <w:rsid w:val="00A65CFE"/>
    <w:rsid w:val="00A66C42"/>
    <w:rsid w:val="00A71A7C"/>
    <w:rsid w:val="00A831A0"/>
    <w:rsid w:val="00A8563C"/>
    <w:rsid w:val="00A85829"/>
    <w:rsid w:val="00A92394"/>
    <w:rsid w:val="00AA6320"/>
    <w:rsid w:val="00AD3F86"/>
    <w:rsid w:val="00B03A4B"/>
    <w:rsid w:val="00B16004"/>
    <w:rsid w:val="00B46A1D"/>
    <w:rsid w:val="00B947D8"/>
    <w:rsid w:val="00BC0869"/>
    <w:rsid w:val="00BE2285"/>
    <w:rsid w:val="00BE73A2"/>
    <w:rsid w:val="00BE7A64"/>
    <w:rsid w:val="00BF7941"/>
    <w:rsid w:val="00C25FCB"/>
    <w:rsid w:val="00C32402"/>
    <w:rsid w:val="00C4082B"/>
    <w:rsid w:val="00C47CFB"/>
    <w:rsid w:val="00C67E97"/>
    <w:rsid w:val="00C80E30"/>
    <w:rsid w:val="00C86279"/>
    <w:rsid w:val="00CA41E8"/>
    <w:rsid w:val="00CB1A71"/>
    <w:rsid w:val="00CD43DB"/>
    <w:rsid w:val="00D0211B"/>
    <w:rsid w:val="00D24291"/>
    <w:rsid w:val="00D36A2A"/>
    <w:rsid w:val="00D431A4"/>
    <w:rsid w:val="00D50952"/>
    <w:rsid w:val="00D552ED"/>
    <w:rsid w:val="00D609B7"/>
    <w:rsid w:val="00D654A4"/>
    <w:rsid w:val="00D81318"/>
    <w:rsid w:val="00D90D37"/>
    <w:rsid w:val="00DA30AA"/>
    <w:rsid w:val="00DB12A2"/>
    <w:rsid w:val="00DE006F"/>
    <w:rsid w:val="00DE0CD9"/>
    <w:rsid w:val="00DE4010"/>
    <w:rsid w:val="00DF3C0F"/>
    <w:rsid w:val="00E00BCE"/>
    <w:rsid w:val="00E322A4"/>
    <w:rsid w:val="00E4543A"/>
    <w:rsid w:val="00E87D31"/>
    <w:rsid w:val="00EB40E8"/>
    <w:rsid w:val="00EB6EAC"/>
    <w:rsid w:val="00EC03F1"/>
    <w:rsid w:val="00EC3C1D"/>
    <w:rsid w:val="00EC6F8E"/>
    <w:rsid w:val="00EF05B1"/>
    <w:rsid w:val="00EF52EF"/>
    <w:rsid w:val="00F12E27"/>
    <w:rsid w:val="00F3032F"/>
    <w:rsid w:val="00F31587"/>
    <w:rsid w:val="00F34CAA"/>
    <w:rsid w:val="00F358DD"/>
    <w:rsid w:val="00F37526"/>
    <w:rsid w:val="00F61450"/>
    <w:rsid w:val="00F62796"/>
    <w:rsid w:val="00F6769E"/>
    <w:rsid w:val="00F87D2B"/>
    <w:rsid w:val="00F91C8F"/>
    <w:rsid w:val="00FA5D1A"/>
    <w:rsid w:val="00FA6AC6"/>
    <w:rsid w:val="00FD2979"/>
    <w:rsid w:val="00FD3649"/>
    <w:rsid w:val="00FE3B97"/>
    <w:rsid w:val="00FF1C67"/>
    <w:rsid w:val="00F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56110"/>
  <w15:docId w15:val="{DA6D0816-8794-4F0D-ADE8-17ABB72A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B10"/>
    <w:pPr>
      <w:spacing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B10"/>
    <w:pPr>
      <w:spacing w:after="0" w:line="240" w:lineRule="auto"/>
    </w:pPr>
    <w:rPr>
      <w:lang w:val="ru-RU"/>
    </w:rPr>
  </w:style>
  <w:style w:type="paragraph" w:styleId="a4">
    <w:name w:val="Normal (Web)"/>
    <w:basedOn w:val="a"/>
    <w:rsid w:val="00176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6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EAC"/>
    <w:rPr>
      <w:rFonts w:ascii="Segoe UI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E87D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7D31"/>
    <w:rPr>
      <w:lang w:val="ru-RU"/>
    </w:rPr>
  </w:style>
  <w:style w:type="paragraph" w:styleId="a9">
    <w:name w:val="footer"/>
    <w:basedOn w:val="a"/>
    <w:link w:val="aa"/>
    <w:uiPriority w:val="99"/>
    <w:unhideWhenUsed/>
    <w:rsid w:val="00E87D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7D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7942</Words>
  <Characters>4528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Nataliia Briazghun</cp:lastModifiedBy>
  <cp:revision>13</cp:revision>
  <cp:lastPrinted>2025-11-27T09:45:00Z</cp:lastPrinted>
  <dcterms:created xsi:type="dcterms:W3CDTF">2026-03-11T19:55:00Z</dcterms:created>
  <dcterms:modified xsi:type="dcterms:W3CDTF">2026-04-15T13:58:00Z</dcterms:modified>
</cp:coreProperties>
</file>